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4A7242" w14:textId="79F9C0C3" w:rsidR="000A4147" w:rsidRDefault="00082DBE">
      <w:pPr>
        <w:pStyle w:val="Heading3"/>
        <w:spacing w:before="320" w:after="80"/>
        <w:ind w:left="0" w:right="0"/>
        <w:rPr>
          <w:rFonts w:ascii="Arial" w:eastAsia="Arial" w:hAnsi="Arial" w:cs="Arial"/>
          <w:i w:val="0"/>
          <w:sz w:val="28"/>
          <w:szCs w:val="28"/>
        </w:rPr>
      </w:pPr>
      <w:bookmarkStart w:id="0" w:name="_85etitpr54r1" w:colFirst="0" w:colLast="0"/>
      <w:bookmarkEnd w:id="0"/>
      <w:r>
        <w:rPr>
          <w:rFonts w:ascii="Arial" w:eastAsia="Arial" w:hAnsi="Arial" w:cs="Arial"/>
          <w:i w:val="0"/>
          <w:sz w:val="28"/>
          <w:szCs w:val="28"/>
        </w:rPr>
        <w:t xml:space="preserve">Behavioral Health </w:t>
      </w:r>
      <w:r w:rsidR="00736700">
        <w:rPr>
          <w:rFonts w:ascii="Arial" w:eastAsia="Arial" w:hAnsi="Arial" w:cs="Arial"/>
          <w:i w:val="0"/>
          <w:sz w:val="28"/>
          <w:szCs w:val="28"/>
        </w:rPr>
        <w:t xml:space="preserve">Coalition </w:t>
      </w:r>
      <w:r>
        <w:rPr>
          <w:rFonts w:ascii="Arial" w:eastAsia="Arial" w:hAnsi="Arial" w:cs="Arial"/>
          <w:i w:val="0"/>
          <w:sz w:val="28"/>
          <w:szCs w:val="28"/>
        </w:rPr>
        <w:t xml:space="preserve">Petition </w:t>
      </w:r>
      <w:r w:rsidR="00736700">
        <w:rPr>
          <w:rFonts w:ascii="Arial" w:eastAsia="Arial" w:hAnsi="Arial" w:cs="Arial"/>
          <w:i w:val="0"/>
          <w:sz w:val="28"/>
          <w:szCs w:val="28"/>
        </w:rPr>
        <w:t>Email</w:t>
      </w:r>
    </w:p>
    <w:p w14:paraId="370E00A1" w14:textId="77777777" w:rsidR="000A4147" w:rsidRDefault="000A4147"/>
    <w:p w14:paraId="72D79D6C" w14:textId="4FA14A97" w:rsidR="000A4147" w:rsidRDefault="00082DBE">
      <w:pPr>
        <w:pStyle w:val="Heading1"/>
        <w:ind w:left="0" w:right="0"/>
      </w:pPr>
      <w:bookmarkStart w:id="1" w:name="_735sou741210" w:colFirst="0" w:colLast="0"/>
      <w:bookmarkEnd w:id="1"/>
      <w:r>
        <w:t>Petition</w:t>
      </w:r>
      <w:r w:rsidR="00412259">
        <w:t xml:space="preserve"> Link</w:t>
      </w:r>
    </w:p>
    <w:p w14:paraId="54BF2AE0" w14:textId="77777777" w:rsidR="000A4147" w:rsidRDefault="005769D4">
      <w:pPr>
        <w:ind w:left="0" w:right="0"/>
      </w:pPr>
      <w:hyperlink r:id="rId5">
        <w:r w:rsidR="00082DBE">
          <w:rPr>
            <w:color w:val="1155CC"/>
            <w:u w:val="single"/>
          </w:rPr>
          <w:t>http://www.ourhealthcalifornia.org/petitions/tell-california-candidates-to-make-mental-illness-and-substance-use-issues-a-priority/</w:t>
        </w:r>
      </w:hyperlink>
    </w:p>
    <w:p w14:paraId="44DCA9EB" w14:textId="77777777" w:rsidR="000A4147" w:rsidRDefault="000A4147"/>
    <w:p w14:paraId="606F6E57" w14:textId="77777777" w:rsidR="000A4147" w:rsidRDefault="000A4147"/>
    <w:p w14:paraId="2DE8F4DF" w14:textId="77777777" w:rsidR="000A4147" w:rsidRDefault="00082DBE">
      <w:pPr>
        <w:pStyle w:val="Heading1"/>
        <w:ind w:left="0" w:right="0"/>
      </w:pPr>
      <w:bookmarkStart w:id="2" w:name="_egjlvsqrvlmg" w:colFirst="0" w:colLast="0"/>
      <w:bookmarkEnd w:id="2"/>
      <w:r>
        <w:t>Email</w:t>
      </w:r>
    </w:p>
    <w:p w14:paraId="5A111D4F" w14:textId="77777777" w:rsidR="00412259" w:rsidRDefault="00412259">
      <w:pPr>
        <w:ind w:left="0" w:right="0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5D06CCC0" w14:textId="66F181E5" w:rsidR="000A4147" w:rsidRDefault="00082DBE">
      <w:pPr>
        <w:ind w:left="0" w:right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Subject line // preview text options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: </w:t>
      </w:r>
    </w:p>
    <w:p w14:paraId="68E9D55D" w14:textId="77777777" w:rsidR="000A4147" w:rsidRDefault="00082DBE">
      <w:pPr>
        <w:ind w:left="0" w:right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  <w:t>[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petition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] Mental health care in California //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Our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elected leaders should make it a priority.</w:t>
      </w:r>
    </w:p>
    <w:p w14:paraId="6DAB3509" w14:textId="77777777" w:rsidR="000A4147" w:rsidRDefault="00082DBE">
      <w:pPr>
        <w:ind w:left="0" w:right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We can’t fail California families //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Our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state must address the behavioral health crisis.</w:t>
      </w:r>
    </w:p>
    <w:p w14:paraId="5C1E9BD2" w14:textId="77777777" w:rsidR="000A4147" w:rsidRDefault="000A4147">
      <w:pPr>
        <w:ind w:left="0" w:right="0"/>
        <w:rPr>
          <w:rFonts w:ascii="Arial" w:eastAsia="Arial" w:hAnsi="Arial" w:cs="Arial"/>
          <w:color w:val="000000"/>
          <w:sz w:val="22"/>
          <w:szCs w:val="22"/>
        </w:rPr>
      </w:pPr>
    </w:p>
    <w:p w14:paraId="1D4CA361" w14:textId="77777777" w:rsidR="000A4147" w:rsidRDefault="00082DBE">
      <w:pPr>
        <w:ind w:left="0" w:right="0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We have a health care crisis: </w:t>
      </w:r>
    </w:p>
    <w:p w14:paraId="20247CC8" w14:textId="77777777" w:rsidR="000A4147" w:rsidRDefault="000A4147">
      <w:pPr>
        <w:ind w:left="0" w:right="0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32D3D581" w14:textId="77777777" w:rsidR="000A4147" w:rsidRDefault="00082DBE">
      <w:pPr>
        <w:numPr>
          <w:ilvl w:val="0"/>
          <w:numId w:val="1"/>
        </w:numPr>
        <w:ind w:right="0"/>
        <w:contextualSpacing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 California, 6 million people live with a mental illness, and 2 out of 3 won’t get the treatment they need.</w:t>
      </w:r>
    </w:p>
    <w:p w14:paraId="03B28F55" w14:textId="77777777" w:rsidR="000A4147" w:rsidRDefault="00082DBE">
      <w:pPr>
        <w:numPr>
          <w:ilvl w:val="0"/>
          <w:numId w:val="1"/>
        </w:numPr>
        <w:ind w:right="0"/>
        <w:contextualSpacing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By 2020, mental illness and substance use disorders will surpass all physical diseases worldwide as major causes of disability.</w:t>
      </w:r>
    </w:p>
    <w:p w14:paraId="74315EB5" w14:textId="77777777" w:rsidR="000A4147" w:rsidRDefault="00082DBE">
      <w:pPr>
        <w:numPr>
          <w:ilvl w:val="0"/>
          <w:numId w:val="1"/>
        </w:numPr>
        <w:ind w:right="0"/>
        <w:contextualSpacing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One in five children right now has a diagnosable mental illness.</w:t>
      </w:r>
      <w:r>
        <w:rPr>
          <w:rFonts w:ascii="Arial" w:eastAsia="Arial" w:hAnsi="Arial" w:cs="Arial"/>
          <w:color w:val="000000"/>
          <w:sz w:val="22"/>
          <w:szCs w:val="22"/>
        </w:rPr>
        <w:br/>
      </w:r>
    </w:p>
    <w:p w14:paraId="250B33C0" w14:textId="77777777" w:rsidR="000A4147" w:rsidRDefault="00082DBE">
      <w:pPr>
        <w:ind w:left="0" w:right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These numbers represent real people — siblings, spouses, and best friends — who are struggling with a range of behavioral health conditions. </w:t>
      </w:r>
    </w:p>
    <w:p w14:paraId="39CD191A" w14:textId="77777777" w:rsidR="000A4147" w:rsidRDefault="000A4147">
      <w:pPr>
        <w:ind w:left="0" w:right="0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C48D7CF" w14:textId="769DB295" w:rsidR="000A4147" w:rsidRDefault="00082DBE">
      <w:pPr>
        <w:ind w:left="0" w:right="0"/>
        <w:rPr>
          <w:rFonts w:ascii="Arial" w:eastAsia="Arial" w:hAnsi="Arial" w:cs="Arial"/>
          <w:b/>
          <w:color w:val="0000FF"/>
          <w:sz w:val="22"/>
          <w:szCs w:val="22"/>
        </w:rPr>
      </w:pPr>
      <w:r>
        <w:rPr>
          <w:rFonts w:ascii="Arial" w:eastAsia="Arial" w:hAnsi="Arial" w:cs="Arial"/>
          <w:b/>
          <w:color w:val="1155CC"/>
          <w:sz w:val="22"/>
          <w:szCs w:val="22"/>
          <w:u w:val="single"/>
        </w:rPr>
        <w:t>B</w:t>
      </w:r>
      <w:hyperlink r:id="rId6">
        <w:r>
          <w:rPr>
            <w:rFonts w:ascii="Arial" w:eastAsia="Arial" w:hAnsi="Arial" w:cs="Arial"/>
            <w:b/>
            <w:color w:val="1155CC"/>
            <w:sz w:val="22"/>
            <w:szCs w:val="22"/>
            <w:u w:val="single"/>
          </w:rPr>
          <w:t>efore November’s election, we’re</w:t>
        </w:r>
        <w:r w:rsidR="005769D4">
          <w:rPr>
            <w:rFonts w:ascii="Arial" w:eastAsia="Arial" w:hAnsi="Arial" w:cs="Arial"/>
            <w:b/>
            <w:color w:val="1155CC"/>
            <w:sz w:val="22"/>
            <w:szCs w:val="22"/>
            <w:u w:val="single"/>
          </w:rPr>
          <w:t xml:space="preserve"> joining Behavioral Health Action and Our Health California in</w:t>
        </w:r>
        <w:r>
          <w:rPr>
            <w:rFonts w:ascii="Arial" w:eastAsia="Arial" w:hAnsi="Arial" w:cs="Arial"/>
            <w:b/>
            <w:color w:val="1155CC"/>
            <w:sz w:val="22"/>
            <w:szCs w:val="22"/>
            <w:u w:val="single"/>
          </w:rPr>
          <w:t xml:space="preserve"> sending California’s candidates and elected leaders a message: </w:t>
        </w:r>
      </w:hyperlink>
      <w:hyperlink r:id="rId7">
        <w:r>
          <w:rPr>
            <w:rFonts w:ascii="Arial" w:eastAsia="Arial" w:hAnsi="Arial" w:cs="Arial"/>
            <w:b/>
            <w:color w:val="1155CC"/>
            <w:sz w:val="22"/>
            <w:szCs w:val="22"/>
            <w:u w:val="single"/>
          </w:rPr>
          <w:t xml:space="preserve">Address the mental health care and substance use disorder </w:t>
        </w:r>
      </w:hyperlink>
      <w:hyperlink r:id="rId8">
        <w:r>
          <w:rPr>
            <w:rFonts w:ascii="Arial" w:eastAsia="Arial" w:hAnsi="Arial" w:cs="Arial"/>
            <w:b/>
            <w:color w:val="1155CC"/>
            <w:sz w:val="22"/>
            <w:szCs w:val="22"/>
            <w:u w:val="single"/>
          </w:rPr>
          <w:t>crisis</w:t>
        </w:r>
      </w:hyperlink>
      <w:hyperlink r:id="rId9">
        <w:r>
          <w:rPr>
            <w:rFonts w:ascii="Arial" w:eastAsia="Arial" w:hAnsi="Arial" w:cs="Arial"/>
            <w:b/>
            <w:color w:val="1155CC"/>
            <w:sz w:val="22"/>
            <w:szCs w:val="22"/>
            <w:u w:val="single"/>
          </w:rPr>
          <w:t xml:space="preserve">. </w:t>
        </w:r>
      </w:hyperlink>
    </w:p>
    <w:p w14:paraId="618BE01D" w14:textId="77777777" w:rsidR="000A4147" w:rsidRDefault="000A4147">
      <w:pPr>
        <w:ind w:left="0" w:right="0"/>
        <w:rPr>
          <w:rFonts w:ascii="Arial" w:eastAsia="Arial" w:hAnsi="Arial" w:cs="Arial"/>
          <w:b/>
          <w:color w:val="0000FF"/>
          <w:sz w:val="22"/>
          <w:szCs w:val="22"/>
        </w:rPr>
      </w:pPr>
    </w:p>
    <w:p w14:paraId="4E21900D" w14:textId="77777777" w:rsidR="000A4147" w:rsidRDefault="00082DBE">
      <w:pPr>
        <w:ind w:left="0" w:right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noProof/>
          <w:color w:val="000000"/>
          <w:sz w:val="22"/>
          <w:szCs w:val="22"/>
          <w:lang w:val="en-US"/>
        </w:rPr>
        <w:lastRenderedPageBreak/>
        <w:drawing>
          <wp:inline distT="114300" distB="114300" distL="114300" distR="114300" wp14:anchorId="40AF3235" wp14:editId="1C25EEE0">
            <wp:extent cx="5334000" cy="3810000"/>
            <wp:effectExtent l="0" t="0" r="0" b="0"/>
            <wp:docPr id="6" name="image1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381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8A0228E" w14:textId="77777777" w:rsidR="000A4147" w:rsidRDefault="00082DBE">
      <w:pPr>
        <w:ind w:left="0" w:right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noProof/>
          <w:color w:val="000000"/>
          <w:sz w:val="22"/>
          <w:szCs w:val="22"/>
          <w:lang w:val="en-US"/>
        </w:rPr>
        <w:drawing>
          <wp:inline distT="114300" distB="114300" distL="114300" distR="114300" wp14:anchorId="7649D61F" wp14:editId="09A85FCC">
            <wp:extent cx="5334000" cy="3810000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381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25A87A4" w14:textId="77777777" w:rsidR="000A4147" w:rsidRDefault="000A4147">
      <w:pPr>
        <w:ind w:left="0" w:right="0"/>
        <w:rPr>
          <w:rFonts w:ascii="Arial" w:eastAsia="Arial" w:hAnsi="Arial" w:cs="Arial"/>
          <w:color w:val="000000"/>
          <w:sz w:val="22"/>
          <w:szCs w:val="22"/>
        </w:rPr>
      </w:pPr>
    </w:p>
    <w:p w14:paraId="56126157" w14:textId="77777777" w:rsidR="000A4147" w:rsidRDefault="00082DBE">
      <w:pPr>
        <w:ind w:left="0" w:right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There’s no quick fix for behavioral health issues like mental illness and substance use disorders — so for those that need help, there’s no time to waste. </w:t>
      </w:r>
    </w:p>
    <w:p w14:paraId="1A2D1A61" w14:textId="77777777" w:rsidR="000A4147" w:rsidRDefault="00082DBE">
      <w:pPr>
        <w:ind w:left="0" w:right="0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br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That’s why we’re asking California’s current and future elected leaders to make solutions a priority and increase access to care for mental illness and substance use disorders. </w:t>
      </w:r>
    </w:p>
    <w:p w14:paraId="4F59B190" w14:textId="77777777" w:rsidR="000A4147" w:rsidRDefault="000A4147">
      <w:pPr>
        <w:ind w:left="0" w:right="0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3EFDAF3D" w14:textId="75764E08" w:rsidR="000A4147" w:rsidRDefault="005769D4">
      <w:pPr>
        <w:ind w:left="0" w:right="0"/>
        <w:rPr>
          <w:rFonts w:ascii="Arial" w:eastAsia="Arial" w:hAnsi="Arial" w:cs="Arial"/>
          <w:b/>
          <w:color w:val="000000"/>
          <w:sz w:val="22"/>
          <w:szCs w:val="22"/>
        </w:rPr>
      </w:pPr>
      <w:hyperlink r:id="rId12">
        <w:r w:rsidR="00082DBE">
          <w:rPr>
            <w:rFonts w:ascii="Arial" w:eastAsia="Arial" w:hAnsi="Arial" w:cs="Arial"/>
            <w:b/>
            <w:color w:val="1155CC"/>
            <w:sz w:val="22"/>
            <w:szCs w:val="22"/>
            <w:u w:val="single"/>
          </w:rPr>
          <w:t>Sign the</w:t>
        </w:r>
        <w:r>
          <w:rPr>
            <w:rFonts w:ascii="Arial" w:eastAsia="Arial" w:hAnsi="Arial" w:cs="Arial"/>
            <w:b/>
            <w:color w:val="1155CC"/>
            <w:sz w:val="22"/>
            <w:szCs w:val="22"/>
            <w:u w:val="single"/>
          </w:rPr>
          <w:t xml:space="preserve"> OHC</w:t>
        </w:r>
        <w:r w:rsidR="00082DBE">
          <w:rPr>
            <w:rFonts w:ascii="Arial" w:eastAsia="Arial" w:hAnsi="Arial" w:cs="Arial"/>
            <w:b/>
            <w:color w:val="1155CC"/>
            <w:sz w:val="22"/>
            <w:szCs w:val="22"/>
            <w:u w:val="single"/>
          </w:rPr>
          <w:t xml:space="preserve"> petition and tell California’s candidates and elected officials to make mental illness and substance use care a top priority. </w:t>
        </w:r>
        <w:r>
          <w:rPr>
            <w:rFonts w:ascii="Arial" w:eastAsia="Arial" w:hAnsi="Arial" w:cs="Arial"/>
            <w:b/>
            <w:color w:val="1155CC"/>
            <w:sz w:val="22"/>
            <w:szCs w:val="22"/>
            <w:u w:val="single"/>
          </w:rPr>
          <w:t>OHC will</w:t>
        </w:r>
        <w:bookmarkStart w:id="3" w:name="_GoBack"/>
        <w:bookmarkEnd w:id="3"/>
        <w:r w:rsidR="00082DBE">
          <w:rPr>
            <w:rFonts w:ascii="Arial" w:eastAsia="Arial" w:hAnsi="Arial" w:cs="Arial"/>
            <w:b/>
            <w:color w:val="1155CC"/>
            <w:sz w:val="22"/>
            <w:szCs w:val="22"/>
            <w:u w:val="single"/>
          </w:rPr>
          <w:t xml:space="preserve"> deliver these petitions before November’s election.</w:t>
        </w:r>
      </w:hyperlink>
    </w:p>
    <w:p w14:paraId="25388D68" w14:textId="77777777" w:rsidR="000A4147" w:rsidRDefault="000A4147">
      <w:pPr>
        <w:ind w:left="0" w:right="0"/>
        <w:rPr>
          <w:rFonts w:ascii="Arial" w:eastAsia="Arial" w:hAnsi="Arial" w:cs="Arial"/>
          <w:color w:val="000000"/>
          <w:sz w:val="22"/>
          <w:szCs w:val="22"/>
        </w:rPr>
      </w:pPr>
    </w:p>
    <w:p w14:paraId="059584E2" w14:textId="77777777" w:rsidR="000A4147" w:rsidRDefault="00082DBE">
      <w:pPr>
        <w:ind w:left="0" w:right="0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When California has led on important issues in the past, the rest of the country has followed. Once again, our state can set our country on the right path — a path that helps all Americans access the mental health care they need and deserve. </w:t>
      </w:r>
      <w:r>
        <w:rPr>
          <w:rFonts w:ascii="Arial" w:eastAsia="Arial" w:hAnsi="Arial" w:cs="Arial"/>
          <w:b/>
          <w:color w:val="000000"/>
          <w:sz w:val="22"/>
          <w:szCs w:val="22"/>
        </w:rPr>
        <w:br/>
      </w:r>
    </w:p>
    <w:p w14:paraId="54178B1F" w14:textId="77777777" w:rsidR="000A4147" w:rsidRDefault="00082DBE">
      <w:pPr>
        <w:ind w:left="0" w:right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Together we can help everyone get the care they need. </w:t>
      </w:r>
    </w:p>
    <w:p w14:paraId="264106DF" w14:textId="77777777" w:rsidR="000A4147" w:rsidRDefault="000A4147">
      <w:pPr>
        <w:ind w:left="0" w:right="0"/>
        <w:rPr>
          <w:rFonts w:ascii="Arial" w:eastAsia="Arial" w:hAnsi="Arial" w:cs="Arial"/>
          <w:color w:val="000000"/>
          <w:sz w:val="22"/>
          <w:szCs w:val="22"/>
        </w:rPr>
      </w:pPr>
    </w:p>
    <w:p w14:paraId="27B14DFD" w14:textId="77777777" w:rsidR="000A4147" w:rsidRDefault="00082DBE">
      <w:pPr>
        <w:ind w:left="0" w:right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Thank you,</w:t>
      </w:r>
    </w:p>
    <w:p w14:paraId="5809A67F" w14:textId="77777777" w:rsidR="000A4147" w:rsidRDefault="000A4147">
      <w:pPr>
        <w:ind w:left="0" w:right="0"/>
        <w:rPr>
          <w:rFonts w:ascii="Arial" w:eastAsia="Arial" w:hAnsi="Arial" w:cs="Arial"/>
          <w:color w:val="000000"/>
          <w:sz w:val="22"/>
          <w:szCs w:val="22"/>
        </w:rPr>
      </w:pPr>
    </w:p>
    <w:p w14:paraId="054529D6" w14:textId="77777777" w:rsidR="000A4147" w:rsidRDefault="00082DBE">
      <w:pPr>
        <w:ind w:left="0" w:right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[SIGNER]</w:t>
      </w:r>
    </w:p>
    <w:p w14:paraId="4962A619" w14:textId="77777777" w:rsidR="000A4147" w:rsidRDefault="000A4147">
      <w:pPr>
        <w:ind w:left="0" w:right="0"/>
        <w:rPr>
          <w:rFonts w:ascii="Arial" w:eastAsia="Arial" w:hAnsi="Arial" w:cs="Arial"/>
          <w:color w:val="000000"/>
          <w:sz w:val="22"/>
          <w:szCs w:val="22"/>
        </w:rPr>
      </w:pPr>
    </w:p>
    <w:p w14:paraId="688ADF20" w14:textId="77777777" w:rsidR="000A4147" w:rsidRDefault="000A4147">
      <w:pPr>
        <w:ind w:left="0" w:right="0"/>
        <w:rPr>
          <w:rFonts w:ascii="Arial" w:eastAsia="Arial" w:hAnsi="Arial" w:cs="Arial"/>
          <w:color w:val="000000"/>
          <w:sz w:val="22"/>
          <w:szCs w:val="22"/>
        </w:rPr>
      </w:pPr>
    </w:p>
    <w:p w14:paraId="329ECADB" w14:textId="77777777" w:rsidR="000A4147" w:rsidRDefault="000A4147">
      <w:pPr>
        <w:ind w:left="0" w:right="0"/>
        <w:rPr>
          <w:rFonts w:ascii="Arial" w:eastAsia="Arial" w:hAnsi="Arial" w:cs="Arial"/>
          <w:color w:val="000000"/>
          <w:sz w:val="22"/>
          <w:szCs w:val="22"/>
        </w:rPr>
      </w:pPr>
    </w:p>
    <w:p w14:paraId="10D9138C" w14:textId="77777777" w:rsidR="000A4147" w:rsidRDefault="000A4147">
      <w:pPr>
        <w:ind w:left="0" w:right="0"/>
        <w:rPr>
          <w:rFonts w:ascii="Arial" w:eastAsia="Arial" w:hAnsi="Arial" w:cs="Arial"/>
          <w:color w:val="000000"/>
          <w:sz w:val="22"/>
          <w:szCs w:val="22"/>
        </w:rPr>
      </w:pPr>
    </w:p>
    <w:p w14:paraId="72CF891E" w14:textId="0B3FD8C1" w:rsidR="000A4147" w:rsidRDefault="00082DBE">
      <w:pPr>
        <w:ind w:left="0" w:right="0"/>
        <w:rPr>
          <w:rFonts w:ascii="Arial" w:eastAsia="Arial" w:hAnsi="Arial" w:cs="Arial"/>
          <w:b/>
          <w:color w:val="0000FF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P.S. We need to</w:t>
      </w:r>
      <w:r w:rsidR="005769D4">
        <w:rPr>
          <w:rFonts w:ascii="Arial" w:eastAsia="Arial" w:hAnsi="Arial" w:cs="Arial"/>
          <w:color w:val="000000"/>
          <w:sz w:val="22"/>
          <w:szCs w:val="22"/>
        </w:rPr>
        <w:t xml:space="preserve"> help Our Health California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send </w:t>
      </w:r>
      <w:r w:rsidR="00412259">
        <w:rPr>
          <w:rFonts w:ascii="Arial" w:eastAsia="Arial" w:hAnsi="Arial" w:cs="Arial"/>
          <w:color w:val="000000"/>
          <w:sz w:val="22"/>
          <w:szCs w:val="22"/>
        </w:rPr>
        <w:t>20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,000 petitions before November’s election to show California’s candidates — and those already in office — that we want answers. </w:t>
      </w:r>
      <w:hyperlink r:id="rId13">
        <w:r>
          <w:rPr>
            <w:rFonts w:ascii="Arial" w:eastAsia="Arial" w:hAnsi="Arial" w:cs="Arial"/>
            <w:b/>
            <w:color w:val="1155CC"/>
            <w:sz w:val="22"/>
            <w:szCs w:val="22"/>
            <w:u w:val="single"/>
          </w:rPr>
          <w:t xml:space="preserve">Sign your name today and </w:t>
        </w:r>
        <w:r w:rsidR="005769D4">
          <w:rPr>
            <w:rFonts w:ascii="Arial" w:eastAsia="Arial" w:hAnsi="Arial" w:cs="Arial"/>
            <w:b/>
            <w:color w:val="1155CC"/>
            <w:sz w:val="22"/>
            <w:szCs w:val="22"/>
            <w:u w:val="single"/>
          </w:rPr>
          <w:t>OHC will</w:t>
        </w:r>
        <w:r>
          <w:rPr>
            <w:rFonts w:ascii="Arial" w:eastAsia="Arial" w:hAnsi="Arial" w:cs="Arial"/>
            <w:b/>
            <w:color w:val="1155CC"/>
            <w:sz w:val="22"/>
            <w:szCs w:val="22"/>
            <w:u w:val="single"/>
          </w:rPr>
          <w:t xml:space="preserve"> deliver your petition before the election.</w:t>
        </w:r>
      </w:hyperlink>
    </w:p>
    <w:p w14:paraId="1ECC4AFF" w14:textId="77777777" w:rsidR="000A4147" w:rsidRDefault="000A4147">
      <w:pPr>
        <w:ind w:left="0" w:right="0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1E65DF4C" w14:textId="77777777" w:rsidR="000A4147" w:rsidRDefault="00082DBE">
      <w:pPr>
        <w:ind w:left="0" w:right="0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br/>
      </w:r>
    </w:p>
    <w:p w14:paraId="45342519" w14:textId="77777777" w:rsidR="000A4147" w:rsidRDefault="000A4147">
      <w:pPr>
        <w:ind w:left="0" w:right="0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7C801CA6" w14:textId="77777777" w:rsidR="000A4147" w:rsidRDefault="000A4147">
      <w:pPr>
        <w:ind w:left="0" w:right="0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59D81413" w14:textId="77777777" w:rsidR="000A4147" w:rsidRDefault="000A4147">
      <w:pPr>
        <w:ind w:left="0" w:right="0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5186FBD6" w14:textId="77777777" w:rsidR="000A4147" w:rsidRDefault="000A4147">
      <w:pPr>
        <w:ind w:left="0" w:right="0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42781FE7" w14:textId="77777777" w:rsidR="000A4147" w:rsidRDefault="000A4147">
      <w:pPr>
        <w:ind w:left="0" w:right="0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156CAE9F" w14:textId="77777777" w:rsidR="000A4147" w:rsidRDefault="000A4147">
      <w:pPr>
        <w:ind w:left="0" w:right="0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573CB1A" w14:textId="77777777" w:rsidR="000A4147" w:rsidRDefault="000A4147">
      <w:pPr>
        <w:ind w:left="0" w:right="0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464366E8" w14:textId="77777777" w:rsidR="000A4147" w:rsidRDefault="000A4147">
      <w:pPr>
        <w:ind w:left="0" w:right="0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22CFB08B" w14:textId="77777777" w:rsidR="000A4147" w:rsidRDefault="000A4147">
      <w:pPr>
        <w:ind w:left="0" w:right="0"/>
        <w:rPr>
          <w:rFonts w:ascii="Arial" w:eastAsia="Arial" w:hAnsi="Arial" w:cs="Arial"/>
          <w:b/>
          <w:color w:val="000000"/>
          <w:sz w:val="22"/>
          <w:szCs w:val="22"/>
        </w:rPr>
      </w:pPr>
    </w:p>
    <w:sectPr w:rsidR="000A4147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E93837"/>
    <w:multiLevelType w:val="multilevel"/>
    <w:tmpl w:val="B06250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147"/>
    <w:rsid w:val="00082DBE"/>
    <w:rsid w:val="000A4147"/>
    <w:rsid w:val="000B14ED"/>
    <w:rsid w:val="00412259"/>
    <w:rsid w:val="005769D4"/>
    <w:rsid w:val="00736700"/>
    <w:rsid w:val="009C3DD4"/>
    <w:rsid w:val="00C1735D"/>
    <w:rsid w:val="00D5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7A5CA"/>
  <w15:docId w15:val="{29006DD6-CD31-43B9-82A9-6175ED2BB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="Georgia" w:hAnsi="Georgia" w:cs="Georgia"/>
        <w:color w:val="434343"/>
        <w:lang w:val="en" w:eastAsia="en-US" w:bidi="ar-SA"/>
      </w:rPr>
    </w:rPrDefault>
    <w:pPrDefault>
      <w:pPr>
        <w:tabs>
          <w:tab w:val="right" w:pos="8190"/>
          <w:tab w:val="right" w:pos="6480"/>
          <w:tab w:val="left" w:pos="2520"/>
          <w:tab w:val="left" w:pos="4410"/>
        </w:tabs>
        <w:spacing w:line="276" w:lineRule="auto"/>
        <w:ind w:left="90" w:right="9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rFonts w:ascii="Helvetica Neue" w:eastAsia="Helvetica Neue" w:hAnsi="Helvetica Neue" w:cs="Helvetica Neue"/>
      <w:b/>
      <w:sz w:val="24"/>
      <w:szCs w:val="24"/>
    </w:rPr>
  </w:style>
  <w:style w:type="paragraph" w:styleId="Heading2">
    <w:name w:val="heading 2"/>
    <w:basedOn w:val="Normal"/>
    <w:next w:val="Normal"/>
    <w:pPr>
      <w:keepNext/>
      <w:keepLines/>
      <w:outlineLvl w:val="1"/>
    </w:pPr>
    <w:rPr>
      <w:rFonts w:ascii="Helvetica Neue" w:eastAsia="Helvetica Neue" w:hAnsi="Helvetica Neue" w:cs="Helvetica Neue"/>
      <w:b/>
      <w:sz w:val="18"/>
      <w:szCs w:val="18"/>
    </w:rPr>
  </w:style>
  <w:style w:type="paragraph" w:styleId="Heading3">
    <w:name w:val="heading 3"/>
    <w:basedOn w:val="Normal"/>
    <w:next w:val="Normal"/>
    <w:pPr>
      <w:keepNext/>
      <w:keepLines/>
      <w:outlineLvl w:val="2"/>
    </w:pPr>
    <w:rPr>
      <w:rFonts w:ascii="Helvetica Neue" w:eastAsia="Helvetica Neue" w:hAnsi="Helvetica Neue" w:cs="Helvetica Neue"/>
      <w:i/>
      <w:sz w:val="18"/>
      <w:szCs w:val="18"/>
    </w:rPr>
  </w:style>
  <w:style w:type="paragraph" w:styleId="Heading4">
    <w:name w:val="heading 4"/>
    <w:basedOn w:val="Normal"/>
    <w:next w:val="Normal"/>
    <w:pPr>
      <w:keepNext/>
      <w:keepLines/>
      <w:ind w:left="720" w:right="0" w:hanging="180"/>
      <w:outlineLvl w:val="3"/>
    </w:p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line="240" w:lineRule="auto"/>
    </w:pPr>
    <w:rPr>
      <w:color w:val="000000"/>
      <w:sz w:val="36"/>
      <w:szCs w:val="36"/>
    </w:rPr>
  </w:style>
  <w:style w:type="paragraph" w:styleId="Subtitle">
    <w:name w:val="Subtitle"/>
    <w:basedOn w:val="Normal"/>
    <w:next w:val="Normal"/>
    <w:pPr>
      <w:keepNext/>
      <w:keepLines/>
      <w:spacing w:line="240" w:lineRule="auto"/>
    </w:pPr>
    <w:rPr>
      <w:color w:val="999999"/>
      <w:sz w:val="36"/>
      <w:szCs w:val="3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urhealthcalifornia.org/petitions/tell-california-candidates-to-make-mental-illness-and-substance-use-issues-a-priority/" TargetMode="External"/><Relationship Id="rId13" Type="http://schemas.openxmlformats.org/officeDocument/2006/relationships/hyperlink" Target="http://www.ourhealthcalifornia.org/petitions/tell-california-candidates-to-make-mental-illness-and-substance-use-issues-a-priorit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urhealthcalifornia.org/petitions/tell-california-candidates-to-make-mental-illness-and-substance-use-issues-a-priority/" TargetMode="External"/><Relationship Id="rId12" Type="http://schemas.openxmlformats.org/officeDocument/2006/relationships/hyperlink" Target="http://www.ourhealthcalifornia.org/petitions/tell-california-candidates-to-make-mental-illness-and-substance-use-issues-a-priorit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urhealthcalifornia.org/petitions/tell-california-candidates-to-make-mental-illness-and-substance-use-issues-a-priority/" TargetMode="External"/><Relationship Id="rId11" Type="http://schemas.openxmlformats.org/officeDocument/2006/relationships/image" Target="media/image2.jpg"/><Relationship Id="rId5" Type="http://schemas.openxmlformats.org/officeDocument/2006/relationships/hyperlink" Target="http://www.ourhealthcalifornia.org/petitions/tell-california-candidates-to-make-mental-illness-and-substance-use-issues-a-priority/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hyperlink" Target="http://www.ourhealthcalifornia.org/petitions/tell-california-candidates-to-make-mental-illness-and-substance-use-issues-a-priority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Campbell</dc:creator>
  <cp:lastModifiedBy>Daniel Wetter</cp:lastModifiedBy>
  <cp:revision>3</cp:revision>
  <dcterms:created xsi:type="dcterms:W3CDTF">2018-10-08T23:06:00Z</dcterms:created>
  <dcterms:modified xsi:type="dcterms:W3CDTF">2018-10-10T23:31:00Z</dcterms:modified>
</cp:coreProperties>
</file>